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5F397" w14:textId="75729362" w:rsidR="001C10F2" w:rsidRDefault="0047251F">
      <w:r>
        <w:softHyphen/>
      </w:r>
    </w:p>
    <w:p w14:paraId="46EEC42B" w14:textId="77777777" w:rsidR="001C10F2" w:rsidRPr="001C10F2" w:rsidRDefault="001C10F2" w:rsidP="001C10F2"/>
    <w:p w14:paraId="50E87711" w14:textId="77777777" w:rsidR="001C10F2" w:rsidRPr="001C10F2" w:rsidRDefault="001C10F2" w:rsidP="001C10F2"/>
    <w:p w14:paraId="012CB207" w14:textId="77777777" w:rsidR="001C10F2" w:rsidRPr="001C10F2" w:rsidRDefault="001C10F2" w:rsidP="001C10F2"/>
    <w:p w14:paraId="2AB66AC5" w14:textId="77777777" w:rsidR="001C10F2" w:rsidRPr="001C10F2" w:rsidRDefault="001C10F2" w:rsidP="001C10F2"/>
    <w:p w14:paraId="332AD233" w14:textId="7D488563" w:rsidR="001C10F2" w:rsidRPr="001C10F2" w:rsidRDefault="001C10F2" w:rsidP="001C10F2"/>
    <w:p w14:paraId="0CCEAA36" w14:textId="77777777" w:rsidR="001C10F2" w:rsidRPr="001C10F2" w:rsidRDefault="001C10F2" w:rsidP="001C10F2"/>
    <w:p w14:paraId="6F6493DF" w14:textId="77777777" w:rsidR="001C10F2" w:rsidRPr="001C10F2" w:rsidRDefault="001C10F2" w:rsidP="001C10F2"/>
    <w:p w14:paraId="0089C7B1" w14:textId="77777777" w:rsidR="001C10F2" w:rsidRPr="001C10F2" w:rsidRDefault="001C10F2" w:rsidP="001C10F2"/>
    <w:p w14:paraId="40BE7BEF" w14:textId="77777777" w:rsidR="001C10F2" w:rsidRDefault="001C10F2"/>
    <w:p w14:paraId="66A56739" w14:textId="62321362" w:rsidR="001C10F2" w:rsidRDefault="0047251F" w:rsidP="001C10F2">
      <w:pPr>
        <w:tabs>
          <w:tab w:val="left" w:pos="29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FCFD2C" wp14:editId="7FF6960C">
                <wp:simplePos x="0" y="0"/>
                <wp:positionH relativeFrom="column">
                  <wp:posOffset>-36830</wp:posOffset>
                </wp:positionH>
                <wp:positionV relativeFrom="paragraph">
                  <wp:posOffset>39370</wp:posOffset>
                </wp:positionV>
                <wp:extent cx="7659370" cy="2541905"/>
                <wp:effectExtent l="0" t="0" r="0" b="23495"/>
                <wp:wrapSquare wrapText="bothSides"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59370" cy="2541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3F399" w14:textId="77777777" w:rsidR="009C41E0" w:rsidRPr="0047251F" w:rsidRDefault="009C41E0" w:rsidP="00A1250F">
                            <w:pPr>
                              <w:pStyle w:val="EinfAbs"/>
                              <w:rPr>
                                <w:rFonts w:ascii="Arial" w:hAnsi="Arial" w:cs="Arial"/>
                                <w:color w:val="000000" w:themeColor="text1"/>
                                <w:sz w:val="84"/>
                                <w:szCs w:val="84"/>
                              </w:rPr>
                            </w:pPr>
                            <w:r w:rsidRPr="0047251F">
                              <w:rPr>
                                <w:rFonts w:ascii="Arial" w:hAnsi="Arial" w:cs="Arial"/>
                                <w:color w:val="000000" w:themeColor="text1"/>
                                <w:sz w:val="84"/>
                                <w:szCs w:val="84"/>
                              </w:rPr>
                              <w:t>Projektname</w:t>
                            </w:r>
                          </w:p>
                          <w:p w14:paraId="0294FFBD" w14:textId="77777777" w:rsidR="009C41E0" w:rsidRPr="0047251F" w:rsidRDefault="009C41E0" w:rsidP="00A1250F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Hauptziel: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Puda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doluptature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pererum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id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quis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di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oditese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quam,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tem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nullanis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viditate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sanda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voloren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demque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com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nimus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volorposame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nis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quae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ex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exerument</w:t>
                            </w:r>
                            <w:proofErr w:type="spellEnd"/>
                          </w:p>
                          <w:p w14:paraId="2923B041" w14:textId="77777777" w:rsidR="009C41E0" w:rsidRPr="0047251F" w:rsidRDefault="009C41E0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FCFD2C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margin-left:-2.9pt;margin-top:3.1pt;width:603.1pt;height:200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" filled="f" stroked="f">
                <v:textbox inset="0,0,,0">
                  <w:txbxContent>
                    <w:p w14:paraId="30B3F399" w14:textId="77777777" w:rsidR="009C41E0" w:rsidRPr="0047251F" w:rsidRDefault="009C41E0" w:rsidP="00A1250F">
                      <w:pPr>
                        <w:pStyle w:val="EinfAbs"/>
                        <w:rPr>
                          <w:rFonts w:ascii="Arial" w:hAnsi="Arial" w:cs="Arial"/>
                          <w:color w:val="000000" w:themeColor="text1"/>
                          <w:sz w:val="84"/>
                          <w:szCs w:val="84"/>
                        </w:rPr>
                      </w:pPr>
                      <w:r w:rsidRPr="0047251F">
                        <w:rPr>
                          <w:rFonts w:ascii="Arial" w:hAnsi="Arial" w:cs="Arial"/>
                          <w:color w:val="000000" w:themeColor="text1"/>
                          <w:sz w:val="84"/>
                          <w:szCs w:val="84"/>
                        </w:rPr>
                        <w:t>Projektname</w:t>
                      </w:r>
                    </w:p>
                    <w:p w14:paraId="0294FFBD" w14:textId="77777777" w:rsidR="009C41E0" w:rsidRPr="0047251F" w:rsidRDefault="009C41E0" w:rsidP="00A1250F">
                      <w:pPr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Hauptziel: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Puda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doluptature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pererum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id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quis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di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oditese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quam,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tem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nullanis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viditate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sanda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voloren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demque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com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nimus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volorposame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nis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quae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ex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exerument</w:t>
                      </w:r>
                      <w:proofErr w:type="spellEnd"/>
                    </w:p>
                    <w:p w14:paraId="2923B041" w14:textId="77777777" w:rsidR="009C41E0" w:rsidRPr="0047251F" w:rsidRDefault="009C41E0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C10F2">
        <w:tab/>
      </w:r>
    </w:p>
    <w:p w14:paraId="7275F47C" w14:textId="263C3114" w:rsidR="001C10F2" w:rsidRDefault="00CC5AEF">
      <w:r>
        <w:rPr>
          <w:noProof/>
        </w:rPr>
        <w:drawing>
          <wp:anchor distT="0" distB="0" distL="114300" distR="114300" simplePos="0" relativeHeight="251683840" behindDoc="0" locked="0" layoutInCell="1" allowOverlap="1" wp14:anchorId="0C828E8D" wp14:editId="6E33856F">
            <wp:simplePos x="0" y="0"/>
            <wp:positionH relativeFrom="column">
              <wp:posOffset>2910840</wp:posOffset>
            </wp:positionH>
            <wp:positionV relativeFrom="paragraph">
              <wp:posOffset>8226814</wp:posOffset>
            </wp:positionV>
            <wp:extent cx="1424940" cy="645160"/>
            <wp:effectExtent l="0" t="0" r="0" b="0"/>
            <wp:wrapNone/>
            <wp:docPr id="20" name="Bild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5888" behindDoc="0" locked="0" layoutInCell="1" allowOverlap="1" wp14:anchorId="77EAF881" wp14:editId="50D8BF12">
            <wp:simplePos x="0" y="0"/>
            <wp:positionH relativeFrom="column">
              <wp:posOffset>4496292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21" name="Bild 21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C10F2" w:rsidSect="004725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20" w:h="2380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F1D82" w14:textId="77777777" w:rsidR="005B5ECB" w:rsidRDefault="005B5ECB" w:rsidP="00CC5AEF">
      <w:r>
        <w:separator/>
      </w:r>
    </w:p>
  </w:endnote>
  <w:endnote w:type="continuationSeparator" w:id="0">
    <w:p w14:paraId="01A571BF" w14:textId="77777777" w:rsidR="005B5ECB" w:rsidRDefault="005B5ECB" w:rsidP="00CC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Pro-Regular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altName w:val="Calibri"/>
    <w:panose1 w:val="020B0604020202020204"/>
    <w:charset w:val="00"/>
    <w:family w:val="auto"/>
    <w:pitch w:val="variable"/>
    <w:sig w:usb0="A00002AF" w:usb1="5000204B" w:usb2="00000000" w:usb3="00000000" w:csb0="0000019F" w:csb1="00000000"/>
  </w:font>
  <w:font w:name="MyriadPro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ourier"/>
    <w:panose1 w:val="02040503050201020203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NextLTPro-Regular">
    <w:altName w:val="AvenirNext LT Pro Regular"/>
    <w:panose1 w:val="020B0503020202020204"/>
    <w:charset w:val="4D"/>
    <w:family w:val="swiss"/>
    <w:notTrueType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C3EFA" w14:textId="77777777" w:rsidR="00821F4E" w:rsidRDefault="00821F4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01838" w14:textId="2E2A248C" w:rsidR="00A55DAF" w:rsidRDefault="0047251F">
    <w:pPr>
      <w:pStyle w:val="Fuzeile"/>
    </w:pPr>
    <w:r w:rsidRPr="00A55DAF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6E3A76F" wp14:editId="21C8DF56">
              <wp:simplePos x="0" y="0"/>
              <wp:positionH relativeFrom="column">
                <wp:posOffset>-29210</wp:posOffset>
              </wp:positionH>
              <wp:positionV relativeFrom="paragraph">
                <wp:posOffset>-6025515</wp:posOffset>
              </wp:positionV>
              <wp:extent cx="8295640" cy="2753360"/>
              <wp:effectExtent l="0" t="0" r="0" b="15240"/>
              <wp:wrapSquare wrapText="bothSides"/>
              <wp:docPr id="28" name="Textfeld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95640" cy="2753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69D427" w14:textId="77777777" w:rsidR="00035700" w:rsidRPr="00035700" w:rsidRDefault="00035700" w:rsidP="00035700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035700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gefördert durch das</w:t>
                          </w:r>
                        </w:p>
                        <w:p w14:paraId="35B2B2D9" w14:textId="66D11A56" w:rsidR="00A55DAF" w:rsidRPr="00821F4E" w:rsidRDefault="00821F4E" w:rsidP="00821F4E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821F4E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Ministerium f</w:t>
                          </w: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34"/>
                              <w:szCs w:val="34"/>
                            </w:rPr>
                            <w:t>ü</w:t>
                          </w:r>
                          <w:r w:rsidRPr="00821F4E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r Landwirtschaft, ländliche Räume, Europa und Verbraucherschutz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E3A76F" id="_x0000_t202" coordsize="21600,21600" o:spt="202" path="m,l,21600r21600,l21600,xe">
              <v:stroke joinstyle="miter"/>
              <v:path gradientshapeok="t" o:connecttype="rect"/>
            </v:shapetype>
            <v:shape id="Textfeld 28" o:spid="_x0000_s1027" type="#_x0000_t202" style="position:absolute;margin-left:-2.3pt;margin-top:-474.45pt;width:653.2pt;height:216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" filled="f" stroked="f">
              <v:textbox inset="0,0,,0">
                <w:txbxContent>
                  <w:p w14:paraId="1F69D427" w14:textId="77777777" w:rsidR="00035700" w:rsidRPr="00035700" w:rsidRDefault="00035700" w:rsidP="00035700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035700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gefördert durch das</w:t>
                    </w:r>
                  </w:p>
                  <w:p w14:paraId="35B2B2D9" w14:textId="66D11A56" w:rsidR="00A55DAF" w:rsidRPr="00821F4E" w:rsidRDefault="00821F4E" w:rsidP="00821F4E">
                    <w:pPr>
                      <w:rPr>
                        <w:rFonts w:ascii="Arial" w:hAnsi="Arial" w:cs="Arial"/>
                        <w:color w:val="FFFFFF" w:themeColor="background1"/>
                        <w:sz w:val="34"/>
                        <w:szCs w:val="34"/>
                      </w:rPr>
                    </w:pPr>
                    <w:r w:rsidRPr="00821F4E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Ministerium f</w:t>
                    </w:r>
                    <w:r>
                      <w:rPr>
                        <w:rFonts w:ascii="Arial" w:hAnsi="Arial" w:cs="Arial"/>
                        <w:color w:val="FFFFFF" w:themeColor="background1"/>
                        <w:sz w:val="34"/>
                        <w:szCs w:val="34"/>
                      </w:rPr>
                      <w:t>ü</w:t>
                    </w:r>
                    <w:r w:rsidRPr="00821F4E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r Landwirtschaft, ländliche Räume, Europa und Verbraucherschutz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B1BCB" w14:textId="77777777" w:rsidR="00821F4E" w:rsidRDefault="00821F4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2AFA8" w14:textId="77777777" w:rsidR="005B5ECB" w:rsidRDefault="005B5ECB" w:rsidP="00CC5AEF">
      <w:r>
        <w:separator/>
      </w:r>
    </w:p>
  </w:footnote>
  <w:footnote w:type="continuationSeparator" w:id="0">
    <w:p w14:paraId="248FB7D2" w14:textId="77777777" w:rsidR="005B5ECB" w:rsidRDefault="005B5ECB" w:rsidP="00CC5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3091F" w14:textId="77777777" w:rsidR="00821F4E" w:rsidRDefault="00821F4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B2CE0" w14:textId="0015F677" w:rsidR="009C41E0" w:rsidRDefault="0047251F">
    <w:pPr>
      <w:pStyle w:val="Kopfzeile"/>
    </w:pPr>
    <w:r w:rsidRPr="00A55DAF">
      <w:rPr>
        <w:noProof/>
      </w:rPr>
      <w:drawing>
        <wp:anchor distT="0" distB="0" distL="114300" distR="114300" simplePos="0" relativeHeight="251663360" behindDoc="1" locked="0" layoutInCell="1" allowOverlap="1" wp14:anchorId="21C2CA7D" wp14:editId="659CE295">
          <wp:simplePos x="0" y="0"/>
          <wp:positionH relativeFrom="page">
            <wp:posOffset>245110</wp:posOffset>
          </wp:positionH>
          <wp:positionV relativeFrom="paragraph">
            <wp:posOffset>5515610</wp:posOffset>
          </wp:positionV>
          <wp:extent cx="10155555" cy="6501765"/>
          <wp:effectExtent l="0" t="0" r="4445" b="635"/>
          <wp:wrapNone/>
          <wp:docPr id="33" name="Bild 33" descr="macbook-torsten:Users:g5torsten:Documents:works:melur:Bauschilder:vorlagen word:schräge-bauschild-hoch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book-torsten:Users:g5torsten:Documents:works:melur:Bauschilder:vorlagen word:schräge-bauschild-hoch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55555" cy="6501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41E0">
      <w:rPr>
        <w:noProof/>
      </w:rPr>
      <w:drawing>
        <wp:anchor distT="0" distB="0" distL="114300" distR="114300" simplePos="0" relativeHeight="251659264" behindDoc="1" locked="1" layoutInCell="1" allowOverlap="1" wp14:anchorId="001A8497" wp14:editId="2F057994">
          <wp:simplePos x="0" y="0"/>
          <wp:positionH relativeFrom="page">
            <wp:posOffset>7380605</wp:posOffset>
          </wp:positionH>
          <wp:positionV relativeFrom="page">
            <wp:posOffset>726440</wp:posOffset>
          </wp:positionV>
          <wp:extent cx="3192780" cy="1709420"/>
          <wp:effectExtent l="0" t="0" r="0" b="0"/>
          <wp:wrapNone/>
          <wp:docPr id="25" name="Bild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Bild 25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2348" r="2348"/>
                  <a:stretch>
                    <a:fillRect/>
                  </a:stretch>
                </pic:blipFill>
                <pic:spPr bwMode="auto">
                  <a:xfrm>
                    <a:off x="0" y="0"/>
                    <a:ext cx="3192780" cy="17094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41E0">
      <w:rPr>
        <w:noProof/>
      </w:rPr>
      <w:drawing>
        <wp:anchor distT="0" distB="0" distL="114300" distR="114300" simplePos="0" relativeHeight="251660288" behindDoc="1" locked="1" layoutInCell="1" allowOverlap="1" wp14:anchorId="5AF467CF" wp14:editId="7A5E105D">
          <wp:simplePos x="0" y="0"/>
          <wp:positionH relativeFrom="page">
            <wp:posOffset>847725</wp:posOffset>
          </wp:positionH>
          <wp:positionV relativeFrom="page">
            <wp:posOffset>916305</wp:posOffset>
          </wp:positionV>
          <wp:extent cx="2000250" cy="581025"/>
          <wp:effectExtent l="0" t="0" r="0" b="3175"/>
          <wp:wrapNone/>
          <wp:docPr id="26" name="Bild 26" descr="macbook-torsten:Users:g5torsten:Documents:works:melur:Bauschilder:Logos:SH-Der echte Norden-zweizeilig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cbook-torsten:Users:g5torsten:Documents:works:melur:Bauschilder:Logos:SH-Der echte Norden-zweizeilig.ep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02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19EAC" w14:textId="77777777" w:rsidR="00821F4E" w:rsidRDefault="00821F4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0F2"/>
    <w:rsid w:val="000335E1"/>
    <w:rsid w:val="00035700"/>
    <w:rsid w:val="001B0FF6"/>
    <w:rsid w:val="001B6F5A"/>
    <w:rsid w:val="001C10F2"/>
    <w:rsid w:val="002A38F5"/>
    <w:rsid w:val="002E55AE"/>
    <w:rsid w:val="00336656"/>
    <w:rsid w:val="0047251F"/>
    <w:rsid w:val="004D3A42"/>
    <w:rsid w:val="00587C8D"/>
    <w:rsid w:val="005B5ECB"/>
    <w:rsid w:val="005F0DFB"/>
    <w:rsid w:val="00645C52"/>
    <w:rsid w:val="007C3447"/>
    <w:rsid w:val="00807181"/>
    <w:rsid w:val="00821F4E"/>
    <w:rsid w:val="00841715"/>
    <w:rsid w:val="009A1D8F"/>
    <w:rsid w:val="009C41E0"/>
    <w:rsid w:val="009D6702"/>
    <w:rsid w:val="00A1250F"/>
    <w:rsid w:val="00A5163C"/>
    <w:rsid w:val="00A55DAF"/>
    <w:rsid w:val="00A721DB"/>
    <w:rsid w:val="00BD5097"/>
    <w:rsid w:val="00C368ED"/>
    <w:rsid w:val="00C64326"/>
    <w:rsid w:val="00CC5AEF"/>
    <w:rsid w:val="00CF670C"/>
    <w:rsid w:val="00D240A2"/>
    <w:rsid w:val="00DA5651"/>
    <w:rsid w:val="00DE70F3"/>
    <w:rsid w:val="00E762F3"/>
    <w:rsid w:val="00F1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C2D180"/>
  <w14:defaultImageDpi w14:val="300"/>
  <w15:docId w15:val="{8D524AFA-5918-1F4F-AC0B-92A9C055F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Theme="minorEastAsia" w:hAnsi="Courier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lin-Datum">
    <w:name w:val="Berlin-Datum"/>
    <w:basedOn w:val="Standard"/>
    <w:qFormat/>
    <w:rsid w:val="00E762F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yriad Pro" w:hAnsi="Myriad Pro" w:cs="MyriadPro-Regular"/>
      <w:color w:val="191817"/>
      <w:spacing w:val="7"/>
      <w:szCs w:val="24"/>
      <w:lang w:eastAsia="ja-JP"/>
    </w:rPr>
  </w:style>
  <w:style w:type="paragraph" w:customStyle="1" w:styleId="Header-PM">
    <w:name w:val="Header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 Light" w:hAnsi="Myriad Pro Light" w:cs="MyriadPro-Semibold"/>
      <w:b/>
      <w:color w:val="000000"/>
      <w:sz w:val="20"/>
      <w:lang w:eastAsia="ja-JP"/>
    </w:rPr>
  </w:style>
  <w:style w:type="paragraph" w:customStyle="1" w:styleId="Copy-PM">
    <w:name w:val="Copy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" w:hAnsi="Myriad Pro" w:cs="MyriadPro-Regular"/>
      <w:color w:val="000000"/>
      <w:sz w:val="20"/>
      <w:lang w:eastAsia="ja-JP"/>
    </w:rPr>
  </w:style>
  <w:style w:type="paragraph" w:customStyle="1" w:styleId="EinfAbs">
    <w:name w:val="[Einf. Abs.]"/>
    <w:basedOn w:val="Standard"/>
    <w:uiPriority w:val="99"/>
    <w:rsid w:val="00A125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C5AEF"/>
    <w:rPr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C5AEF"/>
    <w:rPr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lansh_2015">
  <a:themeElements>
    <a:clrScheme name="Land-sh">
      <a:dk1>
        <a:sysClr val="windowText" lastClr="000000"/>
      </a:dk1>
      <a:lt1>
        <a:sysClr val="window" lastClr="FFFFFF"/>
      </a:lt1>
      <a:dk2>
        <a:srgbClr val="022251"/>
      </a:dk2>
      <a:lt2>
        <a:srgbClr val="EEECE1"/>
      </a:lt2>
      <a:accent1>
        <a:srgbClr val="1FA18A"/>
      </a:accent1>
      <a:accent2>
        <a:srgbClr val="12929B"/>
      </a:accent2>
      <a:accent3>
        <a:srgbClr val="0E77C4"/>
      </a:accent3>
      <a:accent4>
        <a:srgbClr val="2D62A9"/>
      </a:accent4>
      <a:accent5>
        <a:srgbClr val="A4448A"/>
      </a:accent5>
      <a:accent6>
        <a:srgbClr val="BE1587"/>
      </a:accent6>
      <a:hlink>
        <a:srgbClr val="C8003B"/>
      </a:hlink>
      <a:folHlink>
        <a:srgbClr val="939DA7"/>
      </a:folHlink>
    </a:clrScheme>
    <a:fontScheme name="land-sh_2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20D123C-027B-3147-BF28-09ACD04A3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2004 Test Drive-Benutzer</dc:creator>
  <cp:lastModifiedBy>Torsten Meyer-Bogya</cp:lastModifiedBy>
  <cp:revision>9</cp:revision>
  <cp:lastPrinted>2015-04-13T16:44:00Z</cp:lastPrinted>
  <dcterms:created xsi:type="dcterms:W3CDTF">2015-04-13T18:00:00Z</dcterms:created>
  <dcterms:modified xsi:type="dcterms:W3CDTF">2022-07-21T12:58:00Z</dcterms:modified>
</cp:coreProperties>
</file>